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6159E" w14:textId="7DB6637A" w:rsidR="003B6C84" w:rsidRPr="00914180" w:rsidRDefault="00914180" w:rsidP="00914180">
      <w:pPr>
        <w:pStyle w:val="Heading2"/>
      </w:pPr>
      <w:r>
        <w:t>Name of Project</w:t>
      </w:r>
    </w:p>
    <w:p w14:paraId="0984EFCA" w14:textId="7496FC3E" w:rsidR="00F333E4" w:rsidRPr="0064322C" w:rsidRDefault="00914180" w:rsidP="00F3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953579" w:rsidRPr="006432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Title, Affiliation</w:t>
      </w:r>
    </w:p>
    <w:p w14:paraId="75D9A645" w14:textId="5F57C6EA" w:rsidR="00CC3F94" w:rsidRDefault="00CC3F94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FD05" w14:textId="2C5A35EF" w:rsidR="00914180" w:rsidRPr="00914180" w:rsidRDefault="00914180" w:rsidP="00914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41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Period of Performance</w:t>
      </w:r>
    </w:p>
    <w:p w14:paraId="23DE5FD1" w14:textId="0CE95BDC" w:rsidR="00914180" w:rsidRPr="00914180" w:rsidRDefault="00914180" w:rsidP="00914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Month Day, Year</w:t>
      </w:r>
      <w:r w:rsidRPr="0091418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Month Day, Year</w:t>
      </w:r>
    </w:p>
    <w:p w14:paraId="61A10952" w14:textId="77777777" w:rsidR="00914180" w:rsidRPr="0064322C" w:rsidRDefault="00914180" w:rsidP="00914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5FB4C" w14:textId="7F55C118" w:rsidR="00914180" w:rsidRDefault="00914180" w:rsidP="00242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Institution and Background</w:t>
      </w:r>
    </w:p>
    <w:p w14:paraId="17DDA045" w14:textId="1AFAD701" w:rsidR="00914180" w:rsidRDefault="00947D2D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 w:rsidR="00AB0B3F">
        <w:rPr>
          <w:rFonts w:ascii="Times New Roman" w:hAnsi="Times New Roman" w:cs="Times New Roman"/>
          <w:sz w:val="24"/>
          <w:szCs w:val="24"/>
        </w:rPr>
        <w:t>:</w:t>
      </w:r>
    </w:p>
    <w:p w14:paraId="14955EAB" w14:textId="77777777" w:rsidR="00947D2D" w:rsidRDefault="00947D2D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2130" w14:textId="35B983CA" w:rsidR="00947D2D" w:rsidRDefault="00947D2D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  <w:r w:rsidR="00AB0B3F">
        <w:rPr>
          <w:rFonts w:ascii="Times New Roman" w:hAnsi="Times New Roman" w:cs="Times New Roman"/>
          <w:sz w:val="24"/>
          <w:szCs w:val="24"/>
        </w:rPr>
        <w:t>:</w:t>
      </w:r>
    </w:p>
    <w:p w14:paraId="2901B52D" w14:textId="41903C31" w:rsidR="008E737A" w:rsidRDefault="008E737A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42960" w14:textId="77777777" w:rsidR="00914180" w:rsidRPr="00914180" w:rsidRDefault="00914180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DD9DC" w14:textId="02EECF47" w:rsidR="00242EEC" w:rsidRPr="003B6C84" w:rsidRDefault="00947D2D" w:rsidP="00242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 and Outcome</w:t>
      </w:r>
    </w:p>
    <w:p w14:paraId="18AA8D10" w14:textId="2680C4F6" w:rsidR="00947D2D" w:rsidRPr="00947D2D" w:rsidRDefault="00947D2D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D2D">
        <w:rPr>
          <w:rFonts w:ascii="Times New Roman" w:hAnsi="Times New Roman" w:cs="Times New Roman"/>
          <w:sz w:val="24"/>
          <w:szCs w:val="24"/>
        </w:rPr>
        <w:t>Purpose</w:t>
      </w:r>
      <w:r w:rsidR="00AB0B3F">
        <w:rPr>
          <w:rFonts w:ascii="Times New Roman" w:hAnsi="Times New Roman" w:cs="Times New Roman"/>
          <w:sz w:val="24"/>
          <w:szCs w:val="24"/>
        </w:rPr>
        <w:t>:</w:t>
      </w:r>
    </w:p>
    <w:p w14:paraId="36C4CD2D" w14:textId="77777777" w:rsidR="00947D2D" w:rsidRDefault="00947D2D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2C943" w14:textId="0548E82D" w:rsidR="00242EEC" w:rsidRDefault="00947D2D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D2D">
        <w:rPr>
          <w:rFonts w:ascii="Times New Roman" w:hAnsi="Times New Roman" w:cs="Times New Roman"/>
          <w:sz w:val="24"/>
          <w:szCs w:val="24"/>
        </w:rPr>
        <w:t>Outcome/Objectives</w:t>
      </w:r>
      <w:r w:rsidR="00AB0B3F">
        <w:rPr>
          <w:rFonts w:ascii="Times New Roman" w:hAnsi="Times New Roman" w:cs="Times New Roman"/>
          <w:sz w:val="24"/>
          <w:szCs w:val="24"/>
        </w:rPr>
        <w:t>:</w:t>
      </w:r>
    </w:p>
    <w:p w14:paraId="58FFC24A" w14:textId="66CD76B5" w:rsidR="008E737A" w:rsidRDefault="008E737A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E5B9A" w14:textId="77777777" w:rsidR="008E737A" w:rsidRPr="008E737A" w:rsidRDefault="008E737A" w:rsidP="008E7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7A">
        <w:rPr>
          <w:rFonts w:ascii="Times New Roman" w:hAnsi="Times New Roman" w:cs="Times New Roman"/>
          <w:sz w:val="24"/>
          <w:szCs w:val="24"/>
        </w:rPr>
        <w:t>As appropriate, please describe:</w:t>
      </w:r>
    </w:p>
    <w:p w14:paraId="146CF884" w14:textId="4A4828A3" w:rsidR="008E737A" w:rsidRPr="005D0298" w:rsidRDefault="008E737A" w:rsidP="005D029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298">
        <w:rPr>
          <w:rFonts w:ascii="Times New Roman" w:hAnsi="Times New Roman" w:cs="Times New Roman"/>
          <w:sz w:val="24"/>
          <w:szCs w:val="24"/>
        </w:rPr>
        <w:t xml:space="preserve">Alignment with </w:t>
      </w:r>
      <w:proofErr w:type="spellStart"/>
      <w:r w:rsidRPr="005D0298">
        <w:rPr>
          <w:rFonts w:ascii="Times New Roman" w:hAnsi="Times New Roman" w:cs="Times New Roman"/>
          <w:sz w:val="24"/>
          <w:szCs w:val="24"/>
        </w:rPr>
        <w:t>HiEd</w:t>
      </w:r>
      <w:proofErr w:type="spellEnd"/>
      <w:r w:rsidRPr="005D0298">
        <w:rPr>
          <w:rFonts w:ascii="Times New Roman" w:hAnsi="Times New Roman" w:cs="Times New Roman"/>
          <w:sz w:val="24"/>
          <w:szCs w:val="24"/>
        </w:rPr>
        <w:t xml:space="preserve"> Research Agenda</w:t>
      </w:r>
    </w:p>
    <w:p w14:paraId="3386A410" w14:textId="6FC923F6" w:rsidR="008E737A" w:rsidRPr="005D0298" w:rsidRDefault="008E737A" w:rsidP="005D029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298">
        <w:rPr>
          <w:rFonts w:ascii="Times New Roman" w:hAnsi="Times New Roman" w:cs="Times New Roman"/>
          <w:sz w:val="24"/>
          <w:szCs w:val="24"/>
        </w:rPr>
        <w:t>Alignment with Next Generation Core Competencies</w:t>
      </w:r>
    </w:p>
    <w:p w14:paraId="4F50D7EC" w14:textId="44A62D37" w:rsidR="008E737A" w:rsidRPr="005D0298" w:rsidRDefault="008E737A" w:rsidP="005D029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298">
        <w:rPr>
          <w:rFonts w:ascii="Times New Roman" w:hAnsi="Times New Roman" w:cs="Times New Roman"/>
          <w:sz w:val="24"/>
          <w:szCs w:val="24"/>
        </w:rPr>
        <w:t>Coordination with a Special Interest Group</w:t>
      </w:r>
    </w:p>
    <w:p w14:paraId="734FF82F" w14:textId="2F8979D1" w:rsidR="008E737A" w:rsidRPr="005D0298" w:rsidRDefault="008E737A" w:rsidP="005D029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298">
        <w:rPr>
          <w:rFonts w:ascii="Times New Roman" w:hAnsi="Times New Roman" w:cs="Times New Roman"/>
          <w:sz w:val="24"/>
          <w:szCs w:val="24"/>
        </w:rPr>
        <w:t>Consultation with FEMA Region</w:t>
      </w:r>
    </w:p>
    <w:p w14:paraId="352E08B4" w14:textId="77777777" w:rsidR="00242EEC" w:rsidRPr="0064322C" w:rsidRDefault="00242EEC" w:rsidP="0024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FE4E9" w14:textId="2DB50619" w:rsidR="00242EEC" w:rsidRPr="003B6C84" w:rsidRDefault="00947D2D" w:rsidP="00242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="0091418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Payments</w:t>
      </w:r>
    </w:p>
    <w:p w14:paraId="6BDB1979" w14:textId="3E7662CE" w:rsidR="00185DFA" w:rsidRDefault="00947D2D" w:rsidP="00914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D2D">
        <w:rPr>
          <w:rFonts w:ascii="Times New Roman" w:hAnsi="Times New Roman" w:cs="Times New Roman"/>
          <w:sz w:val="24"/>
          <w:szCs w:val="24"/>
        </w:rPr>
        <w:t>The cost of the development and delivery of this project is a fixed price of [enter amount].</w:t>
      </w:r>
    </w:p>
    <w:p w14:paraId="5EB95C1D" w14:textId="080FB83A" w:rsidR="00947D2D" w:rsidRDefault="00947D2D" w:rsidP="00914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B4DEE" w14:textId="082670E3" w:rsidR="00947D2D" w:rsidRPr="00947D2D" w:rsidRDefault="00947D2D" w:rsidP="009141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D2D">
        <w:rPr>
          <w:rFonts w:ascii="Times New Roman" w:hAnsi="Times New Roman" w:cs="Times New Roman"/>
          <w:b/>
          <w:bCs/>
          <w:sz w:val="24"/>
          <w:szCs w:val="24"/>
        </w:rPr>
        <w:t>Steps and Tasks</w:t>
      </w:r>
    </w:p>
    <w:p w14:paraId="63FB0945" w14:textId="2618F20C" w:rsidR="00947D2D" w:rsidRPr="00947D2D" w:rsidRDefault="00947D2D" w:rsidP="00947D2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6BC3" w14:textId="5615521D" w:rsidR="00947D2D" w:rsidRDefault="00947D2D" w:rsidP="0091418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1D7C9" w14:textId="33A82EBA" w:rsidR="00947D2D" w:rsidRDefault="00947D2D" w:rsidP="0091418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1549C" w14:textId="1D3FCD00" w:rsidR="00947D2D" w:rsidRDefault="00947D2D" w:rsidP="0091418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D3703" w14:textId="1D141ABE" w:rsidR="00947D2D" w:rsidRPr="002113AE" w:rsidRDefault="00947D2D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EF15E" w14:textId="2B1278EF" w:rsidR="00947D2D" w:rsidRPr="002113AE" w:rsidRDefault="00947D2D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630D4" w14:textId="2E7C2436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5F45F" w14:textId="0CFCC8AA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AE7D1" w14:textId="2F8C1066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DD9DF" w14:textId="4A7BF80F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82C32" w14:textId="35F43E5A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8C168" w14:textId="48F0B442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01D05" w14:textId="17A628E1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AEDF8" w14:textId="73081FB4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529B7" w14:textId="560E058E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7FBA3" w14:textId="2E7DA15D" w:rsidR="002113AE" w:rsidRPr="002113AE" w:rsidRDefault="002113AE" w:rsidP="002113A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43E16" w14:textId="4BEE888A" w:rsidR="002113AE" w:rsidRDefault="002113AE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8F8F7" w14:textId="2273E59D" w:rsidR="002113AE" w:rsidRDefault="002113AE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C6F42" w14:textId="50850BCB" w:rsidR="002113AE" w:rsidRDefault="002113AE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25C44" w14:textId="77777777" w:rsidR="002113AE" w:rsidRDefault="002113AE" w:rsidP="0094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6D17" w14:textId="3C55670E" w:rsidR="00947D2D" w:rsidRDefault="00947D2D" w:rsidP="00947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D2D">
        <w:rPr>
          <w:rFonts w:ascii="Times New Roman" w:hAnsi="Times New Roman" w:cs="Times New Roman"/>
          <w:b/>
          <w:bCs/>
          <w:sz w:val="24"/>
          <w:szCs w:val="24"/>
        </w:rPr>
        <w:t>High-Level Project Timeline</w:t>
      </w:r>
    </w:p>
    <w:tbl>
      <w:tblPr>
        <w:tblStyle w:val="ProjectScopeTab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7D2D" w:rsidRPr="00C5003D" w14:paraId="2F809F3D" w14:textId="77777777" w:rsidTr="00525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696D03C1" w14:textId="77777777" w:rsidR="00947D2D" w:rsidRPr="00C5003D" w:rsidRDefault="00947D2D" w:rsidP="0043442A">
            <w:pPr>
              <w:spacing w:after="180" w:line="288" w:lineRule="auto"/>
              <w:jc w:val="center"/>
              <w:rPr>
                <w:sz w:val="22"/>
                <w:szCs w:val="22"/>
              </w:rPr>
            </w:pPr>
            <w:r w:rsidRPr="00947D2D"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  <w:lang w:eastAsia="en-US"/>
              </w:rPr>
              <w:t>Dates</w:t>
            </w:r>
          </w:p>
        </w:tc>
        <w:tc>
          <w:tcPr>
            <w:tcW w:w="4675" w:type="dxa"/>
          </w:tcPr>
          <w:p w14:paraId="1635F83B" w14:textId="77777777" w:rsidR="00947D2D" w:rsidRPr="00C5003D" w:rsidRDefault="00947D2D" w:rsidP="0043442A">
            <w:pPr>
              <w:spacing w:after="180" w:line="288" w:lineRule="auto"/>
              <w:jc w:val="center"/>
              <w:rPr>
                <w:sz w:val="22"/>
                <w:szCs w:val="22"/>
              </w:rPr>
            </w:pPr>
            <w:r w:rsidRPr="00947D2D">
              <w:rPr>
                <w:rFonts w:ascii="Times New Roman" w:eastAsiaTheme="minorHAnsi" w:hAnsi="Times New Roman"/>
                <w:bCs/>
                <w:color w:val="auto"/>
                <w:sz w:val="24"/>
                <w:szCs w:val="24"/>
                <w:lang w:eastAsia="en-US"/>
              </w:rPr>
              <w:t>Activities</w:t>
            </w:r>
          </w:p>
        </w:tc>
      </w:tr>
      <w:tr w:rsidR="00947D2D" w:rsidRPr="0027778E" w14:paraId="73591526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59435849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079ED4DF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6321305D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0CE8E43E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5D88C602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2EE34E68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365DAABA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426B7138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37D3CBF3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3B8D3E1A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3494497B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4E105AF5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53440211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73102961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1AAFA0FB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647E586C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5E1304E5" w14:textId="77777777" w:rsidR="00947D2D" w:rsidRPr="00947D2D" w:rsidRDefault="00947D2D" w:rsidP="00947D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47D2D" w:rsidRPr="0027778E" w14:paraId="5931BC07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5EBF8437" w14:textId="370130E4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7440134F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3442A" w:rsidRPr="0027778E" w14:paraId="56AF7511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266FFC8C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313844AD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</w:tr>
      <w:tr w:rsidR="0043442A" w:rsidRPr="0027778E" w14:paraId="579BE54B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5F7C0C85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34F93610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</w:tr>
      <w:tr w:rsidR="0043442A" w:rsidRPr="0027778E" w14:paraId="2725F6E4" w14:textId="77777777" w:rsidTr="00947D2D">
        <w:trPr>
          <w:trHeight w:val="516"/>
        </w:trPr>
        <w:tc>
          <w:tcPr>
            <w:tcW w:w="4675" w:type="dxa"/>
            <w:vAlign w:val="center"/>
          </w:tcPr>
          <w:p w14:paraId="12CA1884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5" w:type="dxa"/>
            <w:vAlign w:val="center"/>
          </w:tcPr>
          <w:p w14:paraId="6E1B44A9" w14:textId="77777777" w:rsidR="0043442A" w:rsidRPr="00947D2D" w:rsidRDefault="0043442A" w:rsidP="00947D2D">
            <w:pPr>
              <w:rPr>
                <w:rFonts w:ascii="Times New Roman" w:hAnsi="Times New Roman"/>
                <w:sz w:val="24"/>
              </w:rPr>
            </w:pPr>
          </w:p>
        </w:tc>
      </w:tr>
      <w:tr w:rsidR="00947D2D" w:rsidRPr="0027778E" w14:paraId="540067D3" w14:textId="77777777" w:rsidTr="00947D2D">
        <w:trPr>
          <w:trHeight w:val="516"/>
        </w:trPr>
        <w:tc>
          <w:tcPr>
            <w:tcW w:w="4675" w:type="dxa"/>
            <w:shd w:val="clear" w:color="auto" w:fill="D5DCE4" w:themeFill="text2" w:themeFillTint="33"/>
            <w:vAlign w:val="center"/>
          </w:tcPr>
          <w:p w14:paraId="64073BF9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  <w:vAlign w:val="center"/>
          </w:tcPr>
          <w:p w14:paraId="04949AB9" w14:textId="77777777" w:rsidR="00947D2D" w:rsidRPr="00947D2D" w:rsidRDefault="00947D2D" w:rsidP="00947D2D">
            <w:pPr>
              <w:spacing w:before="0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335F487F" w14:textId="4A467BF8" w:rsidR="00947D2D" w:rsidRDefault="00947D2D" w:rsidP="00947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A5C05" w14:textId="4B900BEC" w:rsidR="00947D2D" w:rsidRDefault="00947D2D" w:rsidP="00947D2D">
      <w:pPr>
        <w:rPr>
          <w:rFonts w:ascii="Times New Roman" w:hAnsi="Times New Roman" w:cs="Times New Roman"/>
          <w:sz w:val="24"/>
          <w:szCs w:val="24"/>
        </w:rPr>
      </w:pPr>
      <w:r w:rsidRPr="00947D2D">
        <w:rPr>
          <w:rFonts w:ascii="Times New Roman" w:hAnsi="Times New Roman" w:cs="Times New Roman"/>
          <w:b/>
          <w:bCs/>
          <w:sz w:val="24"/>
          <w:szCs w:val="24"/>
        </w:rPr>
        <w:t>Payment:</w:t>
      </w:r>
      <w:r w:rsidRPr="006C4071">
        <w:rPr>
          <w:sz w:val="24"/>
        </w:rPr>
        <w:t xml:space="preserve"> </w:t>
      </w:r>
      <w:r w:rsidRPr="00947D2D">
        <w:rPr>
          <w:rFonts w:ascii="Times New Roman" w:hAnsi="Times New Roman" w:cs="Times New Roman"/>
          <w:sz w:val="24"/>
          <w:szCs w:val="24"/>
        </w:rPr>
        <w:t xml:space="preserve">To be provided upon the delivery of the stated deliverables to the satisfaction of the </w:t>
      </w:r>
      <w:r w:rsidR="003042FC">
        <w:rPr>
          <w:rFonts w:ascii="Times New Roman" w:hAnsi="Times New Roman" w:cs="Times New Roman"/>
          <w:sz w:val="24"/>
          <w:szCs w:val="24"/>
        </w:rPr>
        <w:t>Higher Education Program</w:t>
      </w:r>
      <w:r w:rsidRPr="00947D2D">
        <w:rPr>
          <w:rFonts w:ascii="Times New Roman" w:hAnsi="Times New Roman" w:cs="Times New Roman"/>
          <w:sz w:val="24"/>
          <w:szCs w:val="24"/>
        </w:rPr>
        <w:t>.</w:t>
      </w:r>
    </w:p>
    <w:p w14:paraId="70263F6A" w14:textId="77777777" w:rsidR="008C3BA0" w:rsidRPr="008C3BA0" w:rsidRDefault="008C3BA0" w:rsidP="008C3BA0">
      <w:pPr>
        <w:spacing w:after="0" w:line="240" w:lineRule="auto"/>
        <w:rPr>
          <w:sz w:val="24"/>
          <w:szCs w:val="24"/>
        </w:rPr>
      </w:pPr>
    </w:p>
    <w:p w14:paraId="0B14E849" w14:textId="77777777" w:rsidR="008C3BA0" w:rsidRPr="008C3BA0" w:rsidRDefault="008C3BA0" w:rsidP="008C3BA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3BA0">
        <w:rPr>
          <w:rFonts w:ascii="Times New Roman" w:hAnsi="Times New Roman" w:cs="Times New Roman"/>
          <w:i/>
          <w:iCs/>
          <w:sz w:val="24"/>
          <w:szCs w:val="24"/>
        </w:rPr>
        <w:t xml:space="preserve">Assessment: Researchers will be expected to participate in periodic status meetings with the </w:t>
      </w:r>
      <w:proofErr w:type="spellStart"/>
      <w:r w:rsidRPr="008C3BA0">
        <w:rPr>
          <w:rFonts w:ascii="Times New Roman" w:hAnsi="Times New Roman" w:cs="Times New Roman"/>
          <w:i/>
          <w:iCs/>
          <w:sz w:val="24"/>
          <w:szCs w:val="24"/>
        </w:rPr>
        <w:t>HiEd</w:t>
      </w:r>
      <w:proofErr w:type="spellEnd"/>
      <w:r w:rsidRPr="008C3BA0">
        <w:rPr>
          <w:rFonts w:ascii="Times New Roman" w:hAnsi="Times New Roman" w:cs="Times New Roman"/>
          <w:i/>
          <w:iCs/>
          <w:sz w:val="24"/>
          <w:szCs w:val="24"/>
        </w:rPr>
        <w:t xml:space="preserve"> Program manager and provide written summaries upon request for the </w:t>
      </w:r>
      <w:proofErr w:type="spellStart"/>
      <w:r w:rsidRPr="008C3BA0">
        <w:rPr>
          <w:rFonts w:ascii="Times New Roman" w:hAnsi="Times New Roman" w:cs="Times New Roman"/>
          <w:i/>
          <w:iCs/>
          <w:sz w:val="24"/>
          <w:szCs w:val="24"/>
        </w:rPr>
        <w:t>HiEd</w:t>
      </w:r>
      <w:proofErr w:type="spellEnd"/>
      <w:r w:rsidRPr="008C3BA0">
        <w:rPr>
          <w:rFonts w:ascii="Times New Roman" w:hAnsi="Times New Roman" w:cs="Times New Roman"/>
          <w:i/>
          <w:iCs/>
          <w:sz w:val="24"/>
          <w:szCs w:val="24"/>
        </w:rPr>
        <w:t xml:space="preserve"> Program newsletter. Following the completion of the research activity, a report will be submitted to the </w:t>
      </w:r>
      <w:proofErr w:type="spellStart"/>
      <w:r w:rsidRPr="008C3BA0">
        <w:rPr>
          <w:rFonts w:ascii="Times New Roman" w:hAnsi="Times New Roman" w:cs="Times New Roman"/>
          <w:i/>
          <w:iCs/>
          <w:sz w:val="24"/>
          <w:szCs w:val="24"/>
        </w:rPr>
        <w:t>HiEd</w:t>
      </w:r>
      <w:proofErr w:type="spellEnd"/>
      <w:r w:rsidRPr="008C3BA0">
        <w:rPr>
          <w:rFonts w:ascii="Times New Roman" w:hAnsi="Times New Roman" w:cs="Times New Roman"/>
          <w:i/>
          <w:iCs/>
          <w:sz w:val="24"/>
          <w:szCs w:val="24"/>
        </w:rPr>
        <w:t xml:space="preserve"> Program. The report will be reviewed for content, format and section 508 compliance, approved and disseminated to relevant stakeholders via the </w:t>
      </w:r>
      <w:proofErr w:type="spellStart"/>
      <w:r w:rsidRPr="008C3BA0">
        <w:rPr>
          <w:rFonts w:ascii="Times New Roman" w:hAnsi="Times New Roman" w:cs="Times New Roman"/>
          <w:i/>
          <w:iCs/>
          <w:sz w:val="24"/>
          <w:szCs w:val="24"/>
        </w:rPr>
        <w:t>HiEd</w:t>
      </w:r>
      <w:proofErr w:type="spellEnd"/>
      <w:r w:rsidRPr="008C3BA0">
        <w:rPr>
          <w:rFonts w:ascii="Times New Roman" w:hAnsi="Times New Roman" w:cs="Times New Roman"/>
          <w:i/>
          <w:iCs/>
          <w:sz w:val="24"/>
          <w:szCs w:val="24"/>
        </w:rPr>
        <w:t xml:space="preserve"> Program newsletter and website. Research inquiries will be considered as a topic for the annual symposium.</w:t>
      </w:r>
    </w:p>
    <w:p w14:paraId="0D0EA9F2" w14:textId="77777777" w:rsidR="00947D2D" w:rsidRPr="00947D2D" w:rsidRDefault="00947D2D" w:rsidP="00947D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7D2D" w:rsidRPr="00947D2D" w:rsidSect="00484CB3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E3269" w14:textId="77777777" w:rsidR="00FF1437" w:rsidRDefault="00FF1437" w:rsidP="00CC32FD">
      <w:pPr>
        <w:spacing w:after="0" w:line="240" w:lineRule="auto"/>
      </w:pPr>
      <w:r>
        <w:separator/>
      </w:r>
    </w:p>
  </w:endnote>
  <w:endnote w:type="continuationSeparator" w:id="0">
    <w:p w14:paraId="46B5CAB2" w14:textId="77777777" w:rsidR="00FF1437" w:rsidRDefault="00FF1437" w:rsidP="00CC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6BBE6" w14:textId="48DA47E3" w:rsidR="00CB6597" w:rsidRPr="006109F5" w:rsidRDefault="00CB6597" w:rsidP="00CC32FD">
    <w:pPr>
      <w:pBdr>
        <w:top w:val="single" w:sz="8" w:space="1" w:color="000080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b/>
        <w:color w:val="003E67"/>
        <w:sz w:val="20"/>
        <w:szCs w:val="20"/>
      </w:rPr>
    </w:pPr>
    <w:r w:rsidRPr="006109F5">
      <w:rPr>
        <w:rFonts w:ascii="Arial" w:eastAsia="Times New Roman" w:hAnsi="Arial" w:cs="Arial"/>
        <w:b/>
        <w:color w:val="003E67"/>
        <w:sz w:val="20"/>
        <w:szCs w:val="20"/>
      </w:rPr>
      <w:tab/>
    </w:r>
    <w:r w:rsidRPr="006109F5">
      <w:rPr>
        <w:rFonts w:ascii="Arial" w:eastAsia="Times New Roman" w:hAnsi="Arial" w:cs="Arial"/>
        <w:b/>
        <w:color w:val="003E67"/>
        <w:sz w:val="20"/>
        <w:szCs w:val="20"/>
      </w:rPr>
      <w:fldChar w:fldCharType="begin"/>
    </w:r>
    <w:r w:rsidRPr="006109F5">
      <w:rPr>
        <w:rFonts w:ascii="Arial" w:eastAsia="Times New Roman" w:hAnsi="Arial" w:cs="Arial"/>
        <w:b/>
        <w:color w:val="003E67"/>
        <w:sz w:val="20"/>
        <w:szCs w:val="20"/>
      </w:rPr>
      <w:instrText xml:space="preserve"> PAGE   \* MERGEFORMAT </w:instrText>
    </w:r>
    <w:r w:rsidRPr="006109F5">
      <w:rPr>
        <w:rFonts w:ascii="Arial" w:eastAsia="Times New Roman" w:hAnsi="Arial" w:cs="Arial"/>
        <w:b/>
        <w:color w:val="003E67"/>
        <w:sz w:val="20"/>
        <w:szCs w:val="20"/>
      </w:rPr>
      <w:fldChar w:fldCharType="separate"/>
    </w:r>
    <w:r w:rsidRPr="006109F5">
      <w:rPr>
        <w:rFonts w:ascii="Arial" w:eastAsia="Times New Roman" w:hAnsi="Arial" w:cs="Arial"/>
        <w:b/>
        <w:color w:val="003E67"/>
        <w:sz w:val="20"/>
        <w:szCs w:val="20"/>
      </w:rPr>
      <w:t>1</w:t>
    </w:r>
    <w:r w:rsidRPr="006109F5">
      <w:rPr>
        <w:rFonts w:ascii="Arial" w:eastAsia="Times New Roman" w:hAnsi="Arial" w:cs="Arial"/>
        <w:b/>
        <w:noProof/>
        <w:color w:val="003E67"/>
        <w:sz w:val="20"/>
        <w:szCs w:val="20"/>
      </w:rPr>
      <w:fldChar w:fldCharType="end"/>
    </w:r>
    <w:r w:rsidRPr="006109F5">
      <w:rPr>
        <w:rFonts w:ascii="Arial" w:eastAsia="Times New Roman" w:hAnsi="Arial" w:cs="Arial"/>
        <w:color w:val="003E67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3267E" w14:textId="77777777" w:rsidR="00FF1437" w:rsidRDefault="00FF1437" w:rsidP="00CC32FD">
      <w:pPr>
        <w:spacing w:after="0" w:line="240" w:lineRule="auto"/>
      </w:pPr>
      <w:r>
        <w:separator/>
      </w:r>
    </w:p>
  </w:footnote>
  <w:footnote w:type="continuationSeparator" w:id="0">
    <w:p w14:paraId="31ECB2EB" w14:textId="77777777" w:rsidR="00FF1437" w:rsidRDefault="00FF1437" w:rsidP="00CC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1DAE8" w14:textId="2C3C8856" w:rsidR="00CB6597" w:rsidRPr="006109F5" w:rsidRDefault="00CB6597" w:rsidP="00CC32FD">
    <w:pPr>
      <w:pBdr>
        <w:bottom w:val="single" w:sz="6" w:space="1" w:color="000080"/>
      </w:pBd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color w:val="003E67"/>
        <w:sz w:val="20"/>
        <w:szCs w:val="20"/>
      </w:rPr>
    </w:pPr>
    <w:r w:rsidRPr="006109F5">
      <w:rPr>
        <w:rFonts w:ascii="Franklin Gothic Book" w:eastAsia="Times New Roman" w:hAnsi="Franklin Gothic Book" w:cs="Times New Roman"/>
        <w:b/>
        <w:noProof/>
        <w:color w:val="003E67"/>
      </w:rPr>
      <w:drawing>
        <wp:anchor distT="0" distB="0" distL="114300" distR="114300" simplePos="0" relativeHeight="251659264" behindDoc="1" locked="0" layoutInCell="1" allowOverlap="1" wp14:anchorId="08630582" wp14:editId="64CE62B8">
          <wp:simplePos x="0" y="0"/>
          <wp:positionH relativeFrom="column">
            <wp:posOffset>0</wp:posOffset>
          </wp:positionH>
          <wp:positionV relativeFrom="paragraph">
            <wp:posOffset>-89217</wp:posOffset>
          </wp:positionV>
          <wp:extent cx="1404620" cy="539115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5" t="29070" r="5707"/>
                  <a:stretch/>
                </pic:blipFill>
                <pic:spPr bwMode="auto">
                  <a:xfrm>
                    <a:off x="0" y="0"/>
                    <a:ext cx="14046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eastAsia="Times New Roman" w:hAnsi="Arial" w:cs="Arial"/>
          <w:b/>
          <w:color w:val="003E67"/>
          <w:sz w:val="20"/>
          <w:szCs w:val="20"/>
        </w:rPr>
        <w:id w:val="17746519"/>
        <w:docPartObj>
          <w:docPartGallery w:val="Watermarks"/>
          <w:docPartUnique/>
        </w:docPartObj>
      </w:sdtPr>
      <w:sdtEndPr/>
      <w:sdtContent>
        <w:r>
          <w:rPr>
            <w:rFonts w:ascii="Arial" w:eastAsia="Times New Roman" w:hAnsi="Arial" w:cs="Arial"/>
            <w:b/>
            <w:color w:val="003E67"/>
            <w:sz w:val="20"/>
            <w:szCs w:val="20"/>
          </w:rPr>
          <w:t>Higher Education (</w:t>
        </w:r>
        <w:proofErr w:type="spellStart"/>
        <w:r>
          <w:rPr>
            <w:rFonts w:ascii="Arial" w:eastAsia="Times New Roman" w:hAnsi="Arial" w:cs="Arial"/>
            <w:b/>
            <w:color w:val="003E67"/>
            <w:sz w:val="20"/>
            <w:szCs w:val="20"/>
          </w:rPr>
          <w:t>HiEd</w:t>
        </w:r>
        <w:proofErr w:type="spellEnd"/>
        <w:r>
          <w:rPr>
            <w:rFonts w:ascii="Arial" w:eastAsia="Times New Roman" w:hAnsi="Arial" w:cs="Arial"/>
            <w:b/>
            <w:color w:val="003E67"/>
            <w:sz w:val="20"/>
            <w:szCs w:val="20"/>
          </w:rPr>
          <w:t>) Program</w:t>
        </w:r>
      </w:sdtContent>
    </w:sdt>
  </w:p>
  <w:p w14:paraId="2A57B4EC" w14:textId="3B88B947" w:rsidR="00CB6597" w:rsidRPr="006109F5" w:rsidRDefault="00914180" w:rsidP="00CC32FD">
    <w:pPr>
      <w:pBdr>
        <w:bottom w:val="single" w:sz="6" w:space="1" w:color="000080"/>
      </w:pBd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color w:val="003E67"/>
        <w:sz w:val="20"/>
        <w:szCs w:val="20"/>
      </w:rPr>
    </w:pPr>
    <w:r>
      <w:rPr>
        <w:rFonts w:ascii="Arial" w:eastAsia="Times New Roman" w:hAnsi="Arial" w:cs="Arial"/>
        <w:b/>
        <w:color w:val="003E67"/>
        <w:sz w:val="20"/>
        <w:szCs w:val="20"/>
      </w:rPr>
      <w:t>Research Project/Inquiry</w:t>
    </w:r>
    <w:r w:rsidR="00CB6597">
      <w:rPr>
        <w:rFonts w:ascii="Arial" w:eastAsia="Times New Roman" w:hAnsi="Arial" w:cs="Arial"/>
        <w:b/>
        <w:color w:val="003E67"/>
        <w:sz w:val="20"/>
        <w:szCs w:val="20"/>
      </w:rPr>
      <w:t xml:space="preserve"> – </w:t>
    </w:r>
    <w:r>
      <w:rPr>
        <w:rFonts w:ascii="Arial" w:eastAsia="Times New Roman" w:hAnsi="Arial" w:cs="Arial"/>
        <w:b/>
        <w:color w:val="003E67"/>
        <w:sz w:val="20"/>
        <w:szCs w:val="20"/>
      </w:rPr>
      <w:t>Proposal Request</w:t>
    </w:r>
  </w:p>
  <w:p w14:paraId="01C495E2" w14:textId="3EE0E179" w:rsidR="00CB6597" w:rsidRPr="004354AE" w:rsidRDefault="00914180" w:rsidP="00CC32FD">
    <w:pPr>
      <w:pBdr>
        <w:bottom w:val="single" w:sz="6" w:space="1" w:color="000080"/>
      </w:pBd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color w:val="000080"/>
        <w:sz w:val="20"/>
        <w:szCs w:val="20"/>
      </w:rPr>
    </w:pPr>
    <w:r>
      <w:rPr>
        <w:rFonts w:ascii="Arial" w:eastAsia="Times New Roman" w:hAnsi="Arial" w:cs="Arial"/>
        <w:b/>
        <w:color w:val="003E67"/>
        <w:sz w:val="20"/>
        <w:szCs w:val="20"/>
      </w:rPr>
      <w:t>Month</w:t>
    </w:r>
    <w:r w:rsidR="00CB6597" w:rsidRPr="006109F5">
      <w:rPr>
        <w:rFonts w:ascii="Arial" w:eastAsia="Times New Roman" w:hAnsi="Arial" w:cs="Arial"/>
        <w:b/>
        <w:color w:val="003E67"/>
        <w:sz w:val="20"/>
        <w:szCs w:val="20"/>
      </w:rPr>
      <w:t xml:space="preserve"> </w:t>
    </w:r>
    <w:r>
      <w:rPr>
        <w:rFonts w:ascii="Arial" w:eastAsia="Times New Roman" w:hAnsi="Arial" w:cs="Arial"/>
        <w:b/>
        <w:color w:val="003E67"/>
        <w:sz w:val="20"/>
        <w:szCs w:val="20"/>
      </w:rPr>
      <w:t>Year</w:t>
    </w:r>
  </w:p>
  <w:p w14:paraId="19DFE587" w14:textId="3A38BC74" w:rsidR="00CB6597" w:rsidRPr="00CC32FD" w:rsidRDefault="00CB6597" w:rsidP="00CC3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4B86"/>
    <w:multiLevelType w:val="hybridMultilevel"/>
    <w:tmpl w:val="18B4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D43"/>
    <w:multiLevelType w:val="hybridMultilevel"/>
    <w:tmpl w:val="DF68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5BC"/>
    <w:multiLevelType w:val="hybridMultilevel"/>
    <w:tmpl w:val="5494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4BC8"/>
    <w:multiLevelType w:val="hybridMultilevel"/>
    <w:tmpl w:val="333E325E"/>
    <w:lvl w:ilvl="0" w:tplc="DA545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F7D"/>
    <w:multiLevelType w:val="hybridMultilevel"/>
    <w:tmpl w:val="FBC6955C"/>
    <w:lvl w:ilvl="0" w:tplc="FF9A608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473E4"/>
    <w:multiLevelType w:val="hybridMultilevel"/>
    <w:tmpl w:val="794C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F03"/>
    <w:multiLevelType w:val="hybridMultilevel"/>
    <w:tmpl w:val="A1E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01ADD"/>
    <w:multiLevelType w:val="multilevel"/>
    <w:tmpl w:val="687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A0B37"/>
    <w:multiLevelType w:val="hybridMultilevel"/>
    <w:tmpl w:val="FC60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5BB6"/>
    <w:multiLevelType w:val="hybridMultilevel"/>
    <w:tmpl w:val="4D8E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125A6"/>
    <w:multiLevelType w:val="hybridMultilevel"/>
    <w:tmpl w:val="505C70A6"/>
    <w:lvl w:ilvl="0" w:tplc="E294ED1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6A83"/>
    <w:multiLevelType w:val="hybridMultilevel"/>
    <w:tmpl w:val="078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C4921"/>
    <w:multiLevelType w:val="hybridMultilevel"/>
    <w:tmpl w:val="FED6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03E4A"/>
    <w:multiLevelType w:val="hybridMultilevel"/>
    <w:tmpl w:val="A40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34EA0"/>
    <w:multiLevelType w:val="hybridMultilevel"/>
    <w:tmpl w:val="51FC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42187"/>
    <w:multiLevelType w:val="hybridMultilevel"/>
    <w:tmpl w:val="FED6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C9D"/>
    <w:multiLevelType w:val="multilevel"/>
    <w:tmpl w:val="6F0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B00BE"/>
    <w:multiLevelType w:val="hybridMultilevel"/>
    <w:tmpl w:val="633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E9D"/>
    <w:multiLevelType w:val="hybridMultilevel"/>
    <w:tmpl w:val="BDF88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95138"/>
    <w:multiLevelType w:val="hybridMultilevel"/>
    <w:tmpl w:val="B04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64FBF"/>
    <w:multiLevelType w:val="hybridMultilevel"/>
    <w:tmpl w:val="9052320C"/>
    <w:lvl w:ilvl="0" w:tplc="14A69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C372B"/>
    <w:multiLevelType w:val="hybridMultilevel"/>
    <w:tmpl w:val="1FBC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5B38">
      <w:start w:val="202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21D8C"/>
    <w:multiLevelType w:val="hybridMultilevel"/>
    <w:tmpl w:val="A9CC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A5C8B"/>
    <w:multiLevelType w:val="hybridMultilevel"/>
    <w:tmpl w:val="1826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35D47"/>
    <w:multiLevelType w:val="hybridMultilevel"/>
    <w:tmpl w:val="6BE2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5AC0"/>
    <w:multiLevelType w:val="hybridMultilevel"/>
    <w:tmpl w:val="5E80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46BBC"/>
    <w:multiLevelType w:val="multilevel"/>
    <w:tmpl w:val="5C3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5286D"/>
    <w:multiLevelType w:val="hybridMultilevel"/>
    <w:tmpl w:val="1380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74E2"/>
    <w:multiLevelType w:val="hybridMultilevel"/>
    <w:tmpl w:val="8D64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3894"/>
    <w:multiLevelType w:val="hybridMultilevel"/>
    <w:tmpl w:val="A96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973D8"/>
    <w:multiLevelType w:val="hybridMultilevel"/>
    <w:tmpl w:val="F9A8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E4267"/>
    <w:multiLevelType w:val="hybridMultilevel"/>
    <w:tmpl w:val="3EB4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4C79"/>
    <w:multiLevelType w:val="hybridMultilevel"/>
    <w:tmpl w:val="7142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72A8"/>
    <w:multiLevelType w:val="hybridMultilevel"/>
    <w:tmpl w:val="CE3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8"/>
  </w:num>
  <w:num w:numId="4">
    <w:abstractNumId w:val="17"/>
  </w:num>
  <w:num w:numId="5">
    <w:abstractNumId w:val="21"/>
  </w:num>
  <w:num w:numId="6">
    <w:abstractNumId w:val="6"/>
  </w:num>
  <w:num w:numId="7">
    <w:abstractNumId w:val="32"/>
  </w:num>
  <w:num w:numId="8">
    <w:abstractNumId w:val="1"/>
  </w:num>
  <w:num w:numId="9">
    <w:abstractNumId w:val="26"/>
  </w:num>
  <w:num w:numId="10">
    <w:abstractNumId w:val="16"/>
  </w:num>
  <w:num w:numId="11">
    <w:abstractNumId w:val="12"/>
  </w:num>
  <w:num w:numId="12">
    <w:abstractNumId w:val="18"/>
  </w:num>
  <w:num w:numId="13">
    <w:abstractNumId w:val="2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11"/>
  </w:num>
  <w:num w:numId="18">
    <w:abstractNumId w:val="24"/>
  </w:num>
  <w:num w:numId="19">
    <w:abstractNumId w:val="5"/>
  </w:num>
  <w:num w:numId="20">
    <w:abstractNumId w:val="23"/>
  </w:num>
  <w:num w:numId="21">
    <w:abstractNumId w:val="10"/>
  </w:num>
  <w:num w:numId="22">
    <w:abstractNumId w:val="25"/>
  </w:num>
  <w:num w:numId="23">
    <w:abstractNumId w:val="4"/>
  </w:num>
  <w:num w:numId="24">
    <w:abstractNumId w:val="13"/>
  </w:num>
  <w:num w:numId="25">
    <w:abstractNumId w:val="9"/>
  </w:num>
  <w:num w:numId="26">
    <w:abstractNumId w:val="20"/>
  </w:num>
  <w:num w:numId="27">
    <w:abstractNumId w:val="29"/>
  </w:num>
  <w:num w:numId="28">
    <w:abstractNumId w:val="3"/>
  </w:num>
  <w:num w:numId="29">
    <w:abstractNumId w:val="14"/>
  </w:num>
  <w:num w:numId="30">
    <w:abstractNumId w:val="19"/>
  </w:num>
  <w:num w:numId="31">
    <w:abstractNumId w:val="27"/>
  </w:num>
  <w:num w:numId="32">
    <w:abstractNumId w:val="33"/>
  </w:num>
  <w:num w:numId="33">
    <w:abstractNumId w:val="7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01"/>
    <w:rsid w:val="00004C01"/>
    <w:rsid w:val="000271AB"/>
    <w:rsid w:val="00040951"/>
    <w:rsid w:val="0004207A"/>
    <w:rsid w:val="00067033"/>
    <w:rsid w:val="00070135"/>
    <w:rsid w:val="000C658B"/>
    <w:rsid w:val="000E3CB0"/>
    <w:rsid w:val="000E47BB"/>
    <w:rsid w:val="000F1218"/>
    <w:rsid w:val="00133457"/>
    <w:rsid w:val="00185DFA"/>
    <w:rsid w:val="00187514"/>
    <w:rsid w:val="001B22BF"/>
    <w:rsid w:val="0020035D"/>
    <w:rsid w:val="00207B67"/>
    <w:rsid w:val="002113AE"/>
    <w:rsid w:val="00234B9D"/>
    <w:rsid w:val="00241D00"/>
    <w:rsid w:val="00242EEC"/>
    <w:rsid w:val="00257F01"/>
    <w:rsid w:val="00273F1F"/>
    <w:rsid w:val="002C345D"/>
    <w:rsid w:val="002D3B7C"/>
    <w:rsid w:val="002E7B34"/>
    <w:rsid w:val="002F130A"/>
    <w:rsid w:val="002F21AB"/>
    <w:rsid w:val="002F2EE6"/>
    <w:rsid w:val="003042FC"/>
    <w:rsid w:val="0033164A"/>
    <w:rsid w:val="00351BBA"/>
    <w:rsid w:val="00354BA2"/>
    <w:rsid w:val="003637F7"/>
    <w:rsid w:val="00380BD0"/>
    <w:rsid w:val="00382276"/>
    <w:rsid w:val="003A5E71"/>
    <w:rsid w:val="003B6C84"/>
    <w:rsid w:val="003C17ED"/>
    <w:rsid w:val="003D10B7"/>
    <w:rsid w:val="003E31D9"/>
    <w:rsid w:val="0043442A"/>
    <w:rsid w:val="00447959"/>
    <w:rsid w:val="00452028"/>
    <w:rsid w:val="00484CB3"/>
    <w:rsid w:val="004947E2"/>
    <w:rsid w:val="004B5DCB"/>
    <w:rsid w:val="004C0454"/>
    <w:rsid w:val="00512F35"/>
    <w:rsid w:val="00515C5C"/>
    <w:rsid w:val="00522037"/>
    <w:rsid w:val="00546CF1"/>
    <w:rsid w:val="00577B27"/>
    <w:rsid w:val="005D0298"/>
    <w:rsid w:val="005D1135"/>
    <w:rsid w:val="006109F5"/>
    <w:rsid w:val="0062173C"/>
    <w:rsid w:val="0064322C"/>
    <w:rsid w:val="00672418"/>
    <w:rsid w:val="00674375"/>
    <w:rsid w:val="006825A7"/>
    <w:rsid w:val="006A2309"/>
    <w:rsid w:val="006A3850"/>
    <w:rsid w:val="006A668C"/>
    <w:rsid w:val="006E4FC7"/>
    <w:rsid w:val="0070161F"/>
    <w:rsid w:val="00704FC4"/>
    <w:rsid w:val="0071351D"/>
    <w:rsid w:val="007153F8"/>
    <w:rsid w:val="0071565B"/>
    <w:rsid w:val="00725574"/>
    <w:rsid w:val="007308CB"/>
    <w:rsid w:val="00737CBD"/>
    <w:rsid w:val="00742661"/>
    <w:rsid w:val="007478BC"/>
    <w:rsid w:val="007517EA"/>
    <w:rsid w:val="00767EC3"/>
    <w:rsid w:val="00774834"/>
    <w:rsid w:val="00783051"/>
    <w:rsid w:val="00791BCC"/>
    <w:rsid w:val="007E5091"/>
    <w:rsid w:val="008051FD"/>
    <w:rsid w:val="00816400"/>
    <w:rsid w:val="00831404"/>
    <w:rsid w:val="00854E25"/>
    <w:rsid w:val="00855844"/>
    <w:rsid w:val="00872AC4"/>
    <w:rsid w:val="00894BA5"/>
    <w:rsid w:val="008A4450"/>
    <w:rsid w:val="008B6AF5"/>
    <w:rsid w:val="008C36A6"/>
    <w:rsid w:val="008C3BA0"/>
    <w:rsid w:val="008C41DC"/>
    <w:rsid w:val="008D384C"/>
    <w:rsid w:val="008E2DF6"/>
    <w:rsid w:val="008E737A"/>
    <w:rsid w:val="008F02C0"/>
    <w:rsid w:val="009070F5"/>
    <w:rsid w:val="00912218"/>
    <w:rsid w:val="00914180"/>
    <w:rsid w:val="00947D2D"/>
    <w:rsid w:val="00953579"/>
    <w:rsid w:val="00995A77"/>
    <w:rsid w:val="009976FF"/>
    <w:rsid w:val="009D7F56"/>
    <w:rsid w:val="009F60BB"/>
    <w:rsid w:val="00A02833"/>
    <w:rsid w:val="00A22C7C"/>
    <w:rsid w:val="00A351C1"/>
    <w:rsid w:val="00A55143"/>
    <w:rsid w:val="00A71A24"/>
    <w:rsid w:val="00AB0B3F"/>
    <w:rsid w:val="00B01E05"/>
    <w:rsid w:val="00B0560B"/>
    <w:rsid w:val="00B14C5B"/>
    <w:rsid w:val="00B33E85"/>
    <w:rsid w:val="00B3737A"/>
    <w:rsid w:val="00B4444C"/>
    <w:rsid w:val="00B746B2"/>
    <w:rsid w:val="00B9197F"/>
    <w:rsid w:val="00B955DC"/>
    <w:rsid w:val="00BA6B0D"/>
    <w:rsid w:val="00BB7BC0"/>
    <w:rsid w:val="00BC0AF9"/>
    <w:rsid w:val="00C07360"/>
    <w:rsid w:val="00C10C73"/>
    <w:rsid w:val="00C34A73"/>
    <w:rsid w:val="00C40999"/>
    <w:rsid w:val="00C44551"/>
    <w:rsid w:val="00C641C8"/>
    <w:rsid w:val="00C748A7"/>
    <w:rsid w:val="00CB6597"/>
    <w:rsid w:val="00CC0BB6"/>
    <w:rsid w:val="00CC32FD"/>
    <w:rsid w:val="00CC3F94"/>
    <w:rsid w:val="00CC6C16"/>
    <w:rsid w:val="00CD2A3E"/>
    <w:rsid w:val="00CF555F"/>
    <w:rsid w:val="00D26721"/>
    <w:rsid w:val="00D27804"/>
    <w:rsid w:val="00D30959"/>
    <w:rsid w:val="00D34003"/>
    <w:rsid w:val="00D40118"/>
    <w:rsid w:val="00D80761"/>
    <w:rsid w:val="00DB710B"/>
    <w:rsid w:val="00DC0EF6"/>
    <w:rsid w:val="00DC2723"/>
    <w:rsid w:val="00DC2D54"/>
    <w:rsid w:val="00DD0E64"/>
    <w:rsid w:val="00E14061"/>
    <w:rsid w:val="00E5195A"/>
    <w:rsid w:val="00E62EE3"/>
    <w:rsid w:val="00EB6BA8"/>
    <w:rsid w:val="00EC0453"/>
    <w:rsid w:val="00EC449C"/>
    <w:rsid w:val="00EE4DC9"/>
    <w:rsid w:val="00F00AA4"/>
    <w:rsid w:val="00F30D98"/>
    <w:rsid w:val="00F333E4"/>
    <w:rsid w:val="00F62DFF"/>
    <w:rsid w:val="00F647BD"/>
    <w:rsid w:val="00F70F46"/>
    <w:rsid w:val="00F86AD5"/>
    <w:rsid w:val="00FE0C38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39EF62"/>
  <w15:chartTrackingRefBased/>
  <w15:docId w15:val="{E6230ECF-C119-4AFA-96F4-C199564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FD"/>
    <w:pPr>
      <w:shd w:val="clear" w:color="auto" w:fill="BDDEFF"/>
      <w:spacing w:after="0" w:line="240" w:lineRule="auto"/>
      <w:outlineLvl w:val="1"/>
    </w:pPr>
    <w:rPr>
      <w:rFonts w:ascii="Times New Roman" w:eastAsia="Calibri" w:hAnsi="Times New Roman" w:cs="Times New Roman"/>
      <w:b/>
      <w:color w:val="00206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5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C5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5B"/>
    <w:rPr>
      <w:color w:val="605E5C"/>
      <w:shd w:val="clear" w:color="auto" w:fill="E1DFDD"/>
    </w:rPr>
  </w:style>
  <w:style w:type="paragraph" w:customStyle="1" w:styleId="Default">
    <w:name w:val="Default"/>
    <w:rsid w:val="00A71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C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2FD"/>
  </w:style>
  <w:style w:type="paragraph" w:styleId="Footer">
    <w:name w:val="footer"/>
    <w:basedOn w:val="Normal"/>
    <w:link w:val="FooterChar"/>
    <w:uiPriority w:val="99"/>
    <w:unhideWhenUsed/>
    <w:rsid w:val="00CC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2FD"/>
  </w:style>
  <w:style w:type="character" w:customStyle="1" w:styleId="Heading2Char">
    <w:name w:val="Heading 2 Char"/>
    <w:basedOn w:val="DefaultParagraphFont"/>
    <w:link w:val="Heading2"/>
    <w:uiPriority w:val="9"/>
    <w:rsid w:val="00CC32FD"/>
    <w:rPr>
      <w:rFonts w:ascii="Times New Roman" w:eastAsia="Calibri" w:hAnsi="Times New Roman" w:cs="Times New Roman"/>
      <w:b/>
      <w:color w:val="002060"/>
      <w:sz w:val="36"/>
      <w:szCs w:val="36"/>
      <w:shd w:val="clear" w:color="auto" w:fill="BDDEFF"/>
    </w:rPr>
  </w:style>
  <w:style w:type="character" w:styleId="CommentReference">
    <w:name w:val="annotation reference"/>
    <w:basedOn w:val="DefaultParagraphFont"/>
    <w:uiPriority w:val="99"/>
    <w:semiHidden/>
    <w:unhideWhenUsed/>
    <w:rsid w:val="008E2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DF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9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003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3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035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5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CB6597"/>
    <w:pPr>
      <w:spacing w:after="100"/>
      <w:ind w:left="220"/>
    </w:pPr>
  </w:style>
  <w:style w:type="table" w:customStyle="1" w:styleId="ProjectScopeTable">
    <w:name w:val="Project Scope Table"/>
    <w:basedOn w:val="TableNormal"/>
    <w:uiPriority w:val="99"/>
    <w:rsid w:val="00947D2D"/>
    <w:pPr>
      <w:spacing w:before="120" w:after="120" w:line="240" w:lineRule="auto"/>
    </w:pPr>
    <w:rPr>
      <w:rFonts w:ascii="Arial" w:eastAsia="Arial" w:hAnsi="Arial" w:cs="Times New Roman"/>
      <w:color w:val="404040"/>
      <w:sz w:val="18"/>
      <w:szCs w:val="18"/>
      <w:lang w:eastAsia="ja-JP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2C50-9766-40A6-98DC-267FED79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Rebecca (CTR)</dc:creator>
  <cp:keywords/>
  <dc:description/>
  <cp:lastModifiedBy>Johnson, Barbara L</cp:lastModifiedBy>
  <cp:revision>3</cp:revision>
  <dcterms:created xsi:type="dcterms:W3CDTF">2021-03-25T16:12:00Z</dcterms:created>
  <dcterms:modified xsi:type="dcterms:W3CDTF">2021-03-29T14:44:00Z</dcterms:modified>
</cp:coreProperties>
</file>